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35" w:rsidRPr="00EE5CEF" w:rsidRDefault="00B50335">
      <w:pPr>
        <w:pStyle w:val="1"/>
        <w:rPr>
          <w:rFonts w:ascii="Times New Roman" w:hAnsi="Times New Roman" w:cs="Times New Roman"/>
        </w:rPr>
      </w:pPr>
      <w:r w:rsidRPr="00EE5CEF">
        <w:rPr>
          <w:rFonts w:ascii="Times New Roman" w:hAnsi="Times New Roman" w:cs="Times New Roman"/>
        </w:rPr>
        <w:t>Решение Совета народных депутатов муниципального образования "Город Майкоп" Республики Адыгея от 22 декабря 2016 г. N 217-рс</w:t>
      </w:r>
      <w:r w:rsidRPr="00EE5CEF">
        <w:rPr>
          <w:rFonts w:ascii="Times New Roman" w:hAnsi="Times New Roman" w:cs="Times New Roman"/>
        </w:rPr>
        <w:br/>
        <w:t xml:space="preserve">"О </w:t>
      </w:r>
      <w:proofErr w:type="gramStart"/>
      <w:r w:rsidRPr="00EE5CEF">
        <w:rPr>
          <w:rFonts w:ascii="Times New Roman" w:hAnsi="Times New Roman" w:cs="Times New Roman"/>
        </w:rPr>
        <w:t>Положении</w:t>
      </w:r>
      <w:proofErr w:type="gramEnd"/>
      <w:r w:rsidRPr="00EE5CEF">
        <w:rPr>
          <w:rFonts w:ascii="Times New Roman" w:hAnsi="Times New Roman" w:cs="Times New Roman"/>
        </w:rPr>
        <w:t xml:space="preserve">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</w:t>
      </w:r>
      <w:r w:rsidR="00725861" w:rsidRPr="00725861">
        <w:t xml:space="preserve"> </w:t>
      </w:r>
      <w:r w:rsidR="00725861" w:rsidRPr="00725861">
        <w:rPr>
          <w:rFonts w:ascii="Times New Roman" w:hAnsi="Times New Roman" w:cs="Times New Roman"/>
        </w:rPr>
        <w:t>государственного и</w:t>
      </w:r>
      <w:r w:rsidRPr="00EE5CEF">
        <w:rPr>
          <w:rFonts w:ascii="Times New Roman" w:hAnsi="Times New Roman" w:cs="Times New Roman"/>
        </w:rPr>
        <w:t xml:space="preserve"> муниципального жилищного фонда муниципального образования "Город Майкоп"</w:t>
      </w:r>
    </w:p>
    <w:p w:rsidR="00B50335" w:rsidRPr="00EE5CEF" w:rsidRDefault="00B50335">
      <w:pPr>
        <w:pStyle w:val="a8"/>
        <w:rPr>
          <w:rFonts w:ascii="Times New Roman" w:hAnsi="Times New Roman" w:cs="Times New Roman"/>
          <w:sz w:val="24"/>
          <w:szCs w:val="24"/>
        </w:rPr>
      </w:pPr>
      <w:r w:rsidRPr="00EE5CEF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 </w:t>
      </w:r>
      <w:proofErr w:type="gramStart"/>
      <w:r w:rsidRPr="00EE5CE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E5CEF">
        <w:rPr>
          <w:rFonts w:ascii="Times New Roman" w:hAnsi="Times New Roman" w:cs="Times New Roman"/>
          <w:sz w:val="24"/>
          <w:szCs w:val="24"/>
        </w:rPr>
        <w:t>:</w:t>
      </w:r>
    </w:p>
    <w:p w:rsidR="00B50335" w:rsidRPr="00EE5CEF" w:rsidRDefault="00B50335">
      <w:pPr>
        <w:pStyle w:val="a6"/>
        <w:rPr>
          <w:rFonts w:ascii="Times New Roman" w:hAnsi="Times New Roman" w:cs="Times New Roman"/>
          <w:sz w:val="24"/>
          <w:szCs w:val="24"/>
        </w:rPr>
      </w:pPr>
      <w:r w:rsidRPr="00EE5CEF">
        <w:rPr>
          <w:rFonts w:ascii="Times New Roman" w:hAnsi="Times New Roman" w:cs="Times New Roman"/>
          <w:sz w:val="24"/>
          <w:szCs w:val="24"/>
        </w:rPr>
        <w:t>25 апреля 2019 г</w:t>
      </w:r>
      <w:r w:rsidR="00725861" w:rsidRPr="00725861">
        <w:rPr>
          <w:rFonts w:ascii="Times New Roman" w:hAnsi="Times New Roman" w:cs="Times New Roman"/>
          <w:sz w:val="24"/>
          <w:szCs w:val="24"/>
        </w:rPr>
        <w:t>., 21 мая 2020 г.</w:t>
      </w:r>
    </w:p>
    <w:p w:rsidR="00B50335" w:rsidRPr="00EE5CEF" w:rsidRDefault="00B50335">
      <w:pPr>
        <w:rPr>
          <w:rFonts w:ascii="Times New Roman" w:hAnsi="Times New Roman" w:cs="Times New Roman"/>
        </w:rPr>
      </w:pPr>
    </w:p>
    <w:p w:rsidR="00B50335" w:rsidRPr="00EE5CEF" w:rsidRDefault="00B50335">
      <w:pPr>
        <w:rPr>
          <w:rFonts w:ascii="Times New Roman" w:hAnsi="Times New Roman" w:cs="Times New Roman"/>
        </w:rPr>
      </w:pPr>
      <w:bookmarkStart w:id="0" w:name="sub_1"/>
      <w:r w:rsidRPr="00EE5CEF">
        <w:rPr>
          <w:rFonts w:ascii="Times New Roman" w:hAnsi="Times New Roman" w:cs="Times New Roman"/>
        </w:rPr>
        <w:t xml:space="preserve">1. Утвердить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</w:t>
      </w:r>
      <w:r w:rsidR="00725861" w:rsidRPr="00725861">
        <w:rPr>
          <w:rFonts w:ascii="Times New Roman" w:hAnsi="Times New Roman" w:cs="Times New Roman"/>
        </w:rPr>
        <w:t xml:space="preserve">государственного и </w:t>
      </w:r>
      <w:r w:rsidRPr="00EE5CEF">
        <w:rPr>
          <w:rFonts w:ascii="Times New Roman" w:hAnsi="Times New Roman" w:cs="Times New Roman"/>
        </w:rPr>
        <w:t>муниципального жилищного фонда муниципального образования "Город Майкоп" (</w:t>
      </w:r>
      <w:hyperlink w:anchor="sub_1000" w:history="1">
        <w:r w:rsidRPr="00EE5CEF">
          <w:rPr>
            <w:rStyle w:val="a4"/>
            <w:rFonts w:ascii="Times New Roman" w:hAnsi="Times New Roman"/>
          </w:rPr>
          <w:t>Приложение</w:t>
        </w:r>
      </w:hyperlink>
      <w:r w:rsidRPr="00EE5CEF">
        <w:rPr>
          <w:rFonts w:ascii="Times New Roman" w:hAnsi="Times New Roman" w:cs="Times New Roman"/>
        </w:rPr>
        <w:t>).</w:t>
      </w:r>
    </w:p>
    <w:p w:rsidR="00B50335" w:rsidRPr="00EE5CEF" w:rsidRDefault="00B50335">
      <w:pPr>
        <w:rPr>
          <w:rFonts w:ascii="Times New Roman" w:hAnsi="Times New Roman" w:cs="Times New Roman"/>
        </w:rPr>
      </w:pPr>
      <w:bookmarkStart w:id="1" w:name="sub_2"/>
      <w:bookmarkEnd w:id="0"/>
      <w:r w:rsidRPr="00EE5CEF">
        <w:rPr>
          <w:rFonts w:ascii="Times New Roman" w:hAnsi="Times New Roman" w:cs="Times New Roman"/>
        </w:rPr>
        <w:t xml:space="preserve">2. </w:t>
      </w:r>
      <w:hyperlink r:id="rId6" w:history="1">
        <w:r w:rsidRPr="00EE5CEF">
          <w:rPr>
            <w:rStyle w:val="a4"/>
            <w:rFonts w:ascii="Times New Roman" w:hAnsi="Times New Roman"/>
          </w:rPr>
          <w:t>Опубликовать</w:t>
        </w:r>
      </w:hyperlink>
      <w:r w:rsidRPr="00EE5CEF">
        <w:rPr>
          <w:rFonts w:ascii="Times New Roman" w:hAnsi="Times New Roman" w:cs="Times New Roman"/>
        </w:rPr>
        <w:t xml:space="preserve"> настоящее Решение в газете "Майкопские новости".</w:t>
      </w:r>
    </w:p>
    <w:p w:rsidR="00B50335" w:rsidRPr="00EE5CEF" w:rsidRDefault="00B50335">
      <w:pPr>
        <w:rPr>
          <w:rFonts w:ascii="Times New Roman" w:hAnsi="Times New Roman" w:cs="Times New Roman"/>
        </w:rPr>
      </w:pPr>
      <w:bookmarkStart w:id="2" w:name="sub_3"/>
      <w:bookmarkEnd w:id="1"/>
      <w:r w:rsidRPr="00EE5CEF">
        <w:rPr>
          <w:rFonts w:ascii="Times New Roman" w:hAnsi="Times New Roman" w:cs="Times New Roman"/>
        </w:rPr>
        <w:t>3. Настоящее Решение вступает в силу с 01.01.2017 г.</w:t>
      </w:r>
    </w:p>
    <w:bookmarkEnd w:id="2"/>
    <w:p w:rsidR="00B50335" w:rsidRPr="00EE5CEF" w:rsidRDefault="00B503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B50335" w:rsidRPr="00EE5CE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50335" w:rsidRPr="00EE5CEF" w:rsidRDefault="00B50335">
            <w:pPr>
              <w:pStyle w:val="a9"/>
              <w:rPr>
                <w:rFonts w:ascii="Times New Roman" w:hAnsi="Times New Roman" w:cs="Times New Roman"/>
              </w:rPr>
            </w:pPr>
            <w:r w:rsidRPr="00EE5CEF">
              <w:rPr>
                <w:rFonts w:ascii="Times New Roman" w:hAnsi="Times New Roman" w:cs="Times New Roman"/>
              </w:rPr>
              <w:t xml:space="preserve">Глава </w:t>
            </w:r>
            <w:r w:rsidRPr="00EE5CEF">
              <w:rPr>
                <w:rFonts w:ascii="Times New Roman" w:hAnsi="Times New Roman" w:cs="Times New Roman"/>
              </w:rPr>
              <w:br/>
              <w:t xml:space="preserve">муниципального образования </w:t>
            </w:r>
            <w:r w:rsidRPr="00EE5CEF">
              <w:rPr>
                <w:rFonts w:ascii="Times New Roman" w:hAnsi="Times New Roman" w:cs="Times New Roman"/>
              </w:rPr>
              <w:br/>
              <w:t>"Город Майкоп"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50335" w:rsidRPr="00EE5CEF" w:rsidRDefault="00B50335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EE5CEF">
              <w:rPr>
                <w:rFonts w:ascii="Times New Roman" w:hAnsi="Times New Roman" w:cs="Times New Roman"/>
              </w:rPr>
              <w:t>А.В. </w:t>
            </w:r>
            <w:proofErr w:type="spellStart"/>
            <w:r w:rsidRPr="00EE5CEF">
              <w:rPr>
                <w:rFonts w:ascii="Times New Roman" w:hAnsi="Times New Roman" w:cs="Times New Roman"/>
              </w:rPr>
              <w:t>Наролин</w:t>
            </w:r>
            <w:proofErr w:type="spellEnd"/>
          </w:p>
        </w:tc>
      </w:tr>
    </w:tbl>
    <w:p w:rsidR="00B50335" w:rsidRPr="00EE5CEF" w:rsidRDefault="00B503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B50335" w:rsidRPr="00EE5CE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50335" w:rsidRPr="00EE5CEF" w:rsidRDefault="00B50335">
            <w:pPr>
              <w:pStyle w:val="a9"/>
              <w:rPr>
                <w:rFonts w:ascii="Times New Roman" w:hAnsi="Times New Roman" w:cs="Times New Roman"/>
              </w:rPr>
            </w:pPr>
            <w:r w:rsidRPr="00EE5CEF">
              <w:rPr>
                <w:rFonts w:ascii="Times New Roman" w:hAnsi="Times New Roman" w:cs="Times New Roman"/>
              </w:rPr>
              <w:t xml:space="preserve">Председатель </w:t>
            </w:r>
            <w:r w:rsidRPr="00EE5CEF">
              <w:rPr>
                <w:rFonts w:ascii="Times New Roman" w:hAnsi="Times New Roman" w:cs="Times New Roman"/>
              </w:rPr>
              <w:br/>
              <w:t xml:space="preserve">Совета народных депутатов </w:t>
            </w:r>
            <w:r w:rsidRPr="00EE5CEF">
              <w:rPr>
                <w:rFonts w:ascii="Times New Roman" w:hAnsi="Times New Roman" w:cs="Times New Roman"/>
              </w:rPr>
              <w:br/>
              <w:t xml:space="preserve">муниципального образования </w:t>
            </w:r>
            <w:r w:rsidRPr="00EE5CEF">
              <w:rPr>
                <w:rFonts w:ascii="Times New Roman" w:hAnsi="Times New Roman" w:cs="Times New Roman"/>
              </w:rPr>
              <w:br/>
              <w:t>"Город Майкоп"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50335" w:rsidRPr="00EE5CEF" w:rsidRDefault="00B50335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EE5CEF">
              <w:rPr>
                <w:rFonts w:ascii="Times New Roman" w:hAnsi="Times New Roman" w:cs="Times New Roman"/>
              </w:rPr>
              <w:t>А.Е. </w:t>
            </w:r>
            <w:proofErr w:type="spellStart"/>
            <w:r w:rsidRPr="00EE5CEF">
              <w:rPr>
                <w:rFonts w:ascii="Times New Roman" w:hAnsi="Times New Roman" w:cs="Times New Roman"/>
              </w:rPr>
              <w:t>Джаримок</w:t>
            </w:r>
            <w:proofErr w:type="spellEnd"/>
          </w:p>
        </w:tc>
      </w:tr>
    </w:tbl>
    <w:p w:rsidR="00B50335" w:rsidRPr="00EE5CEF" w:rsidRDefault="00B50335">
      <w:pPr>
        <w:rPr>
          <w:rFonts w:ascii="Times New Roman" w:hAnsi="Times New Roman" w:cs="Times New Roman"/>
        </w:rPr>
      </w:pPr>
    </w:p>
    <w:p w:rsidR="00B50335" w:rsidRPr="00EE5CEF" w:rsidRDefault="00B50335">
      <w:pPr>
        <w:pStyle w:val="a9"/>
        <w:rPr>
          <w:rFonts w:ascii="Times New Roman" w:hAnsi="Times New Roman" w:cs="Times New Roman"/>
        </w:rPr>
      </w:pPr>
      <w:r w:rsidRPr="00EE5CEF">
        <w:rPr>
          <w:rFonts w:ascii="Times New Roman" w:hAnsi="Times New Roman" w:cs="Times New Roman"/>
        </w:rPr>
        <w:t>г. Майкоп</w:t>
      </w:r>
    </w:p>
    <w:p w:rsidR="00B50335" w:rsidRPr="00EE5CEF" w:rsidRDefault="00B50335">
      <w:pPr>
        <w:pStyle w:val="a9"/>
        <w:rPr>
          <w:rFonts w:ascii="Times New Roman" w:hAnsi="Times New Roman" w:cs="Times New Roman"/>
        </w:rPr>
      </w:pPr>
      <w:r w:rsidRPr="00EE5CEF">
        <w:rPr>
          <w:rFonts w:ascii="Times New Roman" w:hAnsi="Times New Roman" w:cs="Times New Roman"/>
        </w:rPr>
        <w:t>22 декабря 2016</w:t>
      </w:r>
    </w:p>
    <w:p w:rsidR="00B50335" w:rsidRPr="00EE5CEF" w:rsidRDefault="00B50335">
      <w:pPr>
        <w:pStyle w:val="a9"/>
        <w:rPr>
          <w:rFonts w:ascii="Times New Roman" w:hAnsi="Times New Roman" w:cs="Times New Roman"/>
        </w:rPr>
      </w:pPr>
      <w:r w:rsidRPr="00EE5CEF">
        <w:rPr>
          <w:rFonts w:ascii="Times New Roman" w:hAnsi="Times New Roman" w:cs="Times New Roman"/>
        </w:rPr>
        <w:t>N 217-рс</w:t>
      </w:r>
    </w:p>
    <w:p w:rsidR="00B50335" w:rsidRPr="00EE5CEF" w:rsidRDefault="00B50335">
      <w:pPr>
        <w:rPr>
          <w:rFonts w:ascii="Times New Roman" w:hAnsi="Times New Roman" w:cs="Times New Roman"/>
        </w:rPr>
      </w:pPr>
    </w:p>
    <w:p w:rsidR="00B50335" w:rsidRPr="00EE5CEF" w:rsidRDefault="00B50335">
      <w:pPr>
        <w:jc w:val="right"/>
        <w:rPr>
          <w:rStyle w:val="a3"/>
          <w:rFonts w:ascii="Times New Roman" w:hAnsi="Times New Roman" w:cs="Times New Roman"/>
          <w:bCs/>
        </w:rPr>
      </w:pPr>
      <w:bookmarkStart w:id="3" w:name="sub_1000"/>
      <w:r w:rsidRPr="00EE5CEF">
        <w:rPr>
          <w:rStyle w:val="a3"/>
          <w:rFonts w:ascii="Times New Roman" w:hAnsi="Times New Roman" w:cs="Times New Roman"/>
          <w:bCs/>
        </w:rPr>
        <w:t>Приложение</w:t>
      </w:r>
      <w:r w:rsidRPr="00EE5CEF">
        <w:rPr>
          <w:rStyle w:val="a3"/>
          <w:rFonts w:ascii="Times New Roman" w:hAnsi="Times New Roman" w:cs="Times New Roman"/>
          <w:bCs/>
        </w:rPr>
        <w:br/>
        <w:t>к</w:t>
      </w:r>
      <w:r w:rsidR="00725861">
        <w:rPr>
          <w:rStyle w:val="a3"/>
          <w:rFonts w:ascii="Times New Roman" w:hAnsi="Times New Roman" w:cs="Times New Roman"/>
          <w:bCs/>
          <w:lang w:val="en-US"/>
        </w:rPr>
        <w:t xml:space="preserve"> </w:t>
      </w:r>
      <w:bookmarkStart w:id="4" w:name="_GoBack"/>
      <w:bookmarkEnd w:id="4"/>
      <w:r w:rsidR="00725861" w:rsidRPr="00725861">
        <w:rPr>
          <w:rStyle w:val="a3"/>
          <w:rFonts w:ascii="Times New Roman" w:hAnsi="Times New Roman" w:cs="Times New Roman"/>
          <w:bCs/>
        </w:rPr>
        <w:t>Решению</w:t>
      </w:r>
      <w:r w:rsidRPr="00EE5CEF">
        <w:rPr>
          <w:rStyle w:val="a3"/>
          <w:rFonts w:ascii="Times New Roman" w:hAnsi="Times New Roman" w:cs="Times New Roman"/>
          <w:bCs/>
        </w:rPr>
        <w:t xml:space="preserve"> Совета народных</w:t>
      </w:r>
      <w:r w:rsidRPr="00EE5CEF">
        <w:rPr>
          <w:rStyle w:val="a3"/>
          <w:rFonts w:ascii="Times New Roman" w:hAnsi="Times New Roman" w:cs="Times New Roman"/>
          <w:bCs/>
        </w:rPr>
        <w:br/>
        <w:t>депутатов муниципального</w:t>
      </w:r>
      <w:r w:rsidRPr="00EE5CEF">
        <w:rPr>
          <w:rStyle w:val="a3"/>
          <w:rFonts w:ascii="Times New Roman" w:hAnsi="Times New Roman" w:cs="Times New Roman"/>
          <w:bCs/>
        </w:rPr>
        <w:br/>
        <w:t>образования "Город Майкоп"</w:t>
      </w:r>
      <w:r w:rsidRPr="00EE5CEF">
        <w:rPr>
          <w:rStyle w:val="a3"/>
          <w:rFonts w:ascii="Times New Roman" w:hAnsi="Times New Roman" w:cs="Times New Roman"/>
          <w:bCs/>
        </w:rPr>
        <w:br/>
        <w:t>от 22.12.16г. N 217-рс</w:t>
      </w:r>
    </w:p>
    <w:bookmarkEnd w:id="3"/>
    <w:p w:rsidR="00B50335" w:rsidRPr="00EE5CEF" w:rsidRDefault="00B50335">
      <w:pPr>
        <w:rPr>
          <w:rFonts w:ascii="Times New Roman" w:hAnsi="Times New Roman" w:cs="Times New Roman"/>
        </w:rPr>
      </w:pPr>
    </w:p>
    <w:p w:rsidR="00EE5CEF" w:rsidRPr="00EE5CEF" w:rsidRDefault="00EE5CEF" w:rsidP="00EE5CEF">
      <w:pPr>
        <w:rPr>
          <w:rFonts w:ascii="Times New Roman" w:hAnsi="Times New Roman" w:cs="Times New Roman"/>
        </w:rPr>
      </w:pPr>
      <w:r w:rsidRPr="00EE5CEF">
        <w:rPr>
          <w:rFonts w:ascii="Times New Roman" w:hAnsi="Times New Roman" w:cs="Times New Roman"/>
        </w:rPr>
        <w:t>Положение</w:t>
      </w:r>
      <w:r w:rsidRPr="00EE5CEF">
        <w:rPr>
          <w:rFonts w:ascii="Times New Roman" w:hAnsi="Times New Roman" w:cs="Times New Roman"/>
        </w:rPr>
        <w:t xml:space="preserve"> </w:t>
      </w:r>
      <w:r w:rsidRPr="00EE5CEF">
        <w:rPr>
          <w:rFonts w:ascii="Times New Roman" w:hAnsi="Times New Roman" w:cs="Times New Roman"/>
        </w:rPr>
        <w:t>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 муниципального образования "Город Майкоп"</w:t>
      </w:r>
    </w:p>
    <w:p w:rsidR="00EE5CEF" w:rsidRPr="00EE5CEF" w:rsidRDefault="00EE5CEF" w:rsidP="00EE5CEF">
      <w:pPr>
        <w:rPr>
          <w:rFonts w:ascii="Times New Roman" w:hAnsi="Times New Roman" w:cs="Times New Roman"/>
        </w:rPr>
      </w:pPr>
    </w:p>
    <w:p w:rsidR="00EE5CEF" w:rsidRPr="00EE5CEF" w:rsidRDefault="00EE5CEF" w:rsidP="00EE5CEF">
      <w:pPr>
        <w:rPr>
          <w:rFonts w:ascii="Times New Roman" w:hAnsi="Times New Roman" w:cs="Times New Roman"/>
        </w:rPr>
      </w:pPr>
      <w:r w:rsidRPr="00EE5CEF">
        <w:rPr>
          <w:rFonts w:ascii="Times New Roman" w:hAnsi="Times New Roman" w:cs="Times New Roman"/>
        </w:rPr>
        <w:t xml:space="preserve">С изменениями и дополнениями </w:t>
      </w:r>
      <w:proofErr w:type="gramStart"/>
      <w:r w:rsidRPr="00EE5CEF">
        <w:rPr>
          <w:rFonts w:ascii="Times New Roman" w:hAnsi="Times New Roman" w:cs="Times New Roman"/>
        </w:rPr>
        <w:t>от</w:t>
      </w:r>
      <w:proofErr w:type="gramEnd"/>
      <w:r w:rsidRPr="00EE5CEF">
        <w:rPr>
          <w:rFonts w:ascii="Times New Roman" w:hAnsi="Times New Roman" w:cs="Times New Roman"/>
        </w:rPr>
        <w:t>:</w:t>
      </w:r>
    </w:p>
    <w:p w:rsidR="00B50335" w:rsidRPr="00EE5CEF" w:rsidRDefault="00EE5CEF" w:rsidP="00EE5CEF">
      <w:pPr>
        <w:rPr>
          <w:rFonts w:ascii="Times New Roman" w:hAnsi="Times New Roman" w:cs="Times New Roman"/>
        </w:rPr>
      </w:pPr>
      <w:r w:rsidRPr="00EE5CEF">
        <w:rPr>
          <w:rFonts w:ascii="Times New Roman" w:hAnsi="Times New Roman" w:cs="Times New Roman"/>
        </w:rPr>
        <w:t>25 апреля 2019 г., 21 мая 2020 г.</w:t>
      </w:r>
    </w:p>
    <w:p w:rsidR="00B50335" w:rsidRPr="00EE5CEF" w:rsidRDefault="00B50335">
      <w:pPr>
        <w:pStyle w:val="1"/>
        <w:rPr>
          <w:rFonts w:ascii="Times New Roman" w:hAnsi="Times New Roman" w:cs="Times New Roman"/>
        </w:rPr>
      </w:pPr>
      <w:bookmarkStart w:id="5" w:name="sub_100"/>
      <w:r w:rsidRPr="00EE5CEF">
        <w:rPr>
          <w:rFonts w:ascii="Times New Roman" w:hAnsi="Times New Roman" w:cs="Times New Roman"/>
        </w:rPr>
        <w:t>1. Общие положения</w:t>
      </w:r>
    </w:p>
    <w:bookmarkEnd w:id="5"/>
    <w:p w:rsidR="00B50335" w:rsidRPr="00EE5CEF" w:rsidRDefault="00B50335">
      <w:pPr>
        <w:rPr>
          <w:rFonts w:ascii="Times New Roman" w:hAnsi="Times New Roman" w:cs="Times New Roman"/>
        </w:rPr>
      </w:pPr>
    </w:p>
    <w:p w:rsidR="00EE5CEF" w:rsidRDefault="00B50335">
      <w:pPr>
        <w:rPr>
          <w:rFonts w:ascii="Times New Roman" w:hAnsi="Times New Roman" w:cs="Times New Roman"/>
          <w:lang w:val="en-US"/>
        </w:rPr>
      </w:pPr>
      <w:bookmarkStart w:id="6" w:name="sub_1001"/>
      <w:r w:rsidRPr="00EE5CEF">
        <w:rPr>
          <w:rFonts w:ascii="Times New Roman" w:hAnsi="Times New Roman" w:cs="Times New Roman"/>
        </w:rPr>
        <w:t xml:space="preserve">1.1. </w:t>
      </w:r>
      <w:bookmarkStart w:id="7" w:name="sub_1002"/>
      <w:bookmarkEnd w:id="6"/>
      <w:proofErr w:type="gramStart"/>
      <w:r w:rsidR="00EE5CEF" w:rsidRPr="00EE5CEF">
        <w:rPr>
          <w:rFonts w:ascii="Times New Roman" w:hAnsi="Times New Roman" w:cs="Times New Roman"/>
        </w:rPr>
        <w:t xml:space="preserve">Настоящее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 муниципального образования "Город Майкоп" (далее - Положение) определяет порядок расчета </w:t>
      </w:r>
      <w:r w:rsidR="00EE5CEF" w:rsidRPr="00EE5CEF">
        <w:rPr>
          <w:rFonts w:ascii="Times New Roman" w:hAnsi="Times New Roman" w:cs="Times New Roman"/>
        </w:rPr>
        <w:lastRenderedPageBreak/>
        <w:t>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</w:t>
      </w:r>
      <w:proofErr w:type="gramEnd"/>
      <w:r w:rsidR="00EE5CEF" w:rsidRPr="00EE5CEF">
        <w:rPr>
          <w:rFonts w:ascii="Times New Roman" w:hAnsi="Times New Roman" w:cs="Times New Roman"/>
        </w:rPr>
        <w:t xml:space="preserve"> и муниципального жилищного фонда муниципального образования "Город Майкоп" (далее - плата за наем) в соответствии со статьей 156 Жилищного кодекса Российской Федерации и Приказом Министерства строительства и жилищно-коммунального хозяйства Российской Федерации от 27.09.2016 N 668/</w:t>
      </w:r>
      <w:proofErr w:type="spellStart"/>
      <w:proofErr w:type="gramStart"/>
      <w:r w:rsidR="00EE5CEF" w:rsidRPr="00EE5CEF">
        <w:rPr>
          <w:rFonts w:ascii="Times New Roman" w:hAnsi="Times New Roman" w:cs="Times New Roman"/>
        </w:rPr>
        <w:t>пр</w:t>
      </w:r>
      <w:proofErr w:type="spellEnd"/>
      <w:proofErr w:type="gramEnd"/>
      <w:r w:rsidR="00EE5CEF" w:rsidRPr="00EE5CEF">
        <w:rPr>
          <w:rFonts w:ascii="Times New Roman" w:hAnsi="Times New Roman" w:cs="Times New Roman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фонда".</w:t>
      </w:r>
    </w:p>
    <w:p w:rsidR="00B50335" w:rsidRPr="00EE5CEF" w:rsidRDefault="00B50335">
      <w:pPr>
        <w:rPr>
          <w:rFonts w:ascii="Times New Roman" w:hAnsi="Times New Roman" w:cs="Times New Roman"/>
        </w:rPr>
      </w:pPr>
      <w:r w:rsidRPr="00EE5CEF">
        <w:rPr>
          <w:rFonts w:ascii="Times New Roman" w:hAnsi="Times New Roman" w:cs="Times New Roman"/>
        </w:rPr>
        <w:t>1.2. Размер платы за наем определяется исходя из занимаемой общей площади жилого помещения.</w:t>
      </w:r>
    </w:p>
    <w:p w:rsidR="00B50335" w:rsidRPr="00EE5CEF" w:rsidRDefault="00B50335">
      <w:pPr>
        <w:rPr>
          <w:rFonts w:ascii="Times New Roman" w:hAnsi="Times New Roman" w:cs="Times New Roman"/>
        </w:rPr>
      </w:pPr>
      <w:bookmarkStart w:id="8" w:name="sub_1003"/>
      <w:bookmarkEnd w:id="7"/>
      <w:r w:rsidRPr="00EE5CEF">
        <w:rPr>
          <w:rFonts w:ascii="Times New Roman" w:hAnsi="Times New Roman" w:cs="Times New Roman"/>
        </w:rPr>
        <w:t>1.3. Размер платы за наем устанавливается в зависимости от качества, благоустройства жилого помещения и месторасположения дома.</w:t>
      </w:r>
    </w:p>
    <w:p w:rsidR="00B50335" w:rsidRPr="00EE5CEF" w:rsidRDefault="00B50335">
      <w:pPr>
        <w:rPr>
          <w:rFonts w:ascii="Times New Roman" w:hAnsi="Times New Roman" w:cs="Times New Roman"/>
        </w:rPr>
      </w:pPr>
      <w:bookmarkStart w:id="9" w:name="sub_1004"/>
      <w:bookmarkEnd w:id="8"/>
      <w:r w:rsidRPr="00EE5CEF">
        <w:rPr>
          <w:rFonts w:ascii="Times New Roman" w:hAnsi="Times New Roman" w:cs="Times New Roman"/>
        </w:rPr>
        <w:t>1.4. Размер платы за наем определяется на основе базового размера платы за наем жилого помещения за 1 кв. м общей площади жилого помещения с учетом коэффициентов, характеризующих качество, благоустройство жилого помещения, месторасположение дома и коэффициента соответствия платы.</w:t>
      </w:r>
    </w:p>
    <w:p w:rsidR="00B50335" w:rsidRPr="00EE5CEF" w:rsidRDefault="00B50335">
      <w:pPr>
        <w:rPr>
          <w:rFonts w:ascii="Times New Roman" w:hAnsi="Times New Roman" w:cs="Times New Roman"/>
        </w:rPr>
      </w:pPr>
      <w:bookmarkStart w:id="10" w:name="sub_1005"/>
      <w:bookmarkEnd w:id="9"/>
      <w:r w:rsidRPr="00EE5CEF">
        <w:rPr>
          <w:rFonts w:ascii="Times New Roman" w:hAnsi="Times New Roman" w:cs="Times New Roman"/>
        </w:rPr>
        <w:t xml:space="preserve">1.5. Граждане, признанные в </w:t>
      </w:r>
      <w:proofErr w:type="gramStart"/>
      <w:r w:rsidRPr="00EE5CEF">
        <w:rPr>
          <w:rFonts w:ascii="Times New Roman" w:hAnsi="Times New Roman" w:cs="Times New Roman"/>
        </w:rPr>
        <w:t>установленном</w:t>
      </w:r>
      <w:proofErr w:type="gramEnd"/>
      <w:r w:rsidRPr="00EE5CEF">
        <w:rPr>
          <w:rFonts w:ascii="Times New Roman" w:hAnsi="Times New Roman" w:cs="Times New Roman"/>
        </w:rPr>
        <w:t xml:space="preserve"> </w:t>
      </w:r>
      <w:r w:rsidR="00EE5CEF" w:rsidRPr="00EE5CEF">
        <w:rPr>
          <w:rFonts w:ascii="Times New Roman" w:hAnsi="Times New Roman" w:cs="Times New Roman"/>
        </w:rPr>
        <w:t xml:space="preserve">Жилищным кодексом </w:t>
      </w:r>
      <w:r w:rsidRPr="00EE5CEF">
        <w:rPr>
          <w:rFonts w:ascii="Times New Roman" w:hAnsi="Times New Roman" w:cs="Times New Roman"/>
        </w:rPr>
        <w:t>Российской Федерации малоимущими гражданами и занимающие жилые помещения по договорам социального найма, освобождаются от внесения платы за наем.</w:t>
      </w:r>
    </w:p>
    <w:bookmarkEnd w:id="10"/>
    <w:p w:rsidR="00B50335" w:rsidRPr="00EE5CEF" w:rsidRDefault="00B50335">
      <w:pPr>
        <w:rPr>
          <w:rFonts w:ascii="Times New Roman" w:hAnsi="Times New Roman" w:cs="Times New Roman"/>
        </w:rPr>
      </w:pPr>
    </w:p>
    <w:p w:rsidR="00B50335" w:rsidRPr="00EE5CEF" w:rsidRDefault="00B50335">
      <w:pPr>
        <w:pStyle w:val="1"/>
        <w:rPr>
          <w:rFonts w:ascii="Times New Roman" w:hAnsi="Times New Roman" w:cs="Times New Roman"/>
        </w:rPr>
      </w:pPr>
      <w:bookmarkStart w:id="11" w:name="sub_200"/>
      <w:r w:rsidRPr="00EE5CEF">
        <w:rPr>
          <w:rFonts w:ascii="Times New Roman" w:hAnsi="Times New Roman" w:cs="Times New Roman"/>
        </w:rPr>
        <w:t>2. Порядок расчета размера платы за наем жилого помещения</w:t>
      </w:r>
    </w:p>
    <w:bookmarkEnd w:id="11"/>
    <w:p w:rsidR="00B50335" w:rsidRPr="00EE5CEF" w:rsidRDefault="00B50335">
      <w:pPr>
        <w:rPr>
          <w:rFonts w:ascii="Times New Roman" w:hAnsi="Times New Roman" w:cs="Times New Roman"/>
        </w:rPr>
      </w:pPr>
    </w:p>
    <w:p w:rsidR="00B50335" w:rsidRPr="00EE5CEF" w:rsidRDefault="00B50335">
      <w:pPr>
        <w:rPr>
          <w:rFonts w:ascii="Times New Roman" w:hAnsi="Times New Roman" w:cs="Times New Roman"/>
        </w:rPr>
      </w:pPr>
      <w:bookmarkStart w:id="12" w:name="sub_1006"/>
      <w:r w:rsidRPr="00EE5CEF">
        <w:rPr>
          <w:rFonts w:ascii="Times New Roman" w:hAnsi="Times New Roman" w:cs="Times New Roman"/>
        </w:rPr>
        <w:t xml:space="preserve">2.1. Размер платы за наем j-ого жилого помещения, предоставленного по договору социального найма или договору найма жилого помещения </w:t>
      </w:r>
      <w:r w:rsidR="00EE5CEF" w:rsidRPr="00EE5CEF">
        <w:rPr>
          <w:rFonts w:ascii="Times New Roman" w:hAnsi="Times New Roman" w:cs="Times New Roman"/>
        </w:rPr>
        <w:t xml:space="preserve">государственного и </w:t>
      </w:r>
      <w:r w:rsidRPr="00EE5CEF">
        <w:rPr>
          <w:rFonts w:ascii="Times New Roman" w:hAnsi="Times New Roman" w:cs="Times New Roman"/>
        </w:rPr>
        <w:t>муниципального жилищного фонда, определяется по формуле 1:</w:t>
      </w:r>
    </w:p>
    <w:bookmarkEnd w:id="12"/>
    <w:p w:rsidR="00B50335" w:rsidRPr="00EE5CEF" w:rsidRDefault="00B50335">
      <w:pPr>
        <w:rPr>
          <w:rFonts w:ascii="Times New Roman" w:hAnsi="Times New Roman" w:cs="Times New Roman"/>
        </w:rPr>
      </w:pPr>
    </w:p>
    <w:p w:rsidR="00B50335" w:rsidRPr="00EE5CEF" w:rsidRDefault="00B50335">
      <w:pPr>
        <w:ind w:firstLine="698"/>
        <w:jc w:val="right"/>
        <w:rPr>
          <w:rFonts w:ascii="Times New Roman" w:hAnsi="Times New Roman" w:cs="Times New Roman"/>
        </w:rPr>
      </w:pPr>
      <w:r w:rsidRPr="00EE5CEF">
        <w:rPr>
          <w:rStyle w:val="a3"/>
          <w:rFonts w:ascii="Times New Roman" w:hAnsi="Times New Roman" w:cs="Times New Roman"/>
          <w:bCs/>
        </w:rPr>
        <w:t>Формула 1</w:t>
      </w:r>
    </w:p>
    <w:p w:rsidR="00B50335" w:rsidRPr="00EE5CEF" w:rsidRDefault="00B50335">
      <w:pPr>
        <w:rPr>
          <w:rFonts w:ascii="Times New Roman" w:hAnsi="Times New Roman" w:cs="Times New Roman"/>
        </w:rPr>
      </w:pPr>
    </w:p>
    <w:p w:rsidR="00B50335" w:rsidRPr="00EE5CEF" w:rsidRDefault="00EE5CEF">
      <w:pPr>
        <w:ind w:firstLine="698"/>
        <w:jc w:val="center"/>
        <w:rPr>
          <w:rFonts w:ascii="Times New Roman" w:hAnsi="Times New Roman" w:cs="Times New Roman"/>
        </w:rPr>
      </w:pPr>
      <w:r w:rsidRPr="00EE5CEF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21pt">
            <v:imagedata r:id="rId7" o:title=""/>
          </v:shape>
        </w:pict>
      </w:r>
      <w:r w:rsidR="00B50335" w:rsidRPr="00EE5CEF">
        <w:rPr>
          <w:rFonts w:ascii="Times New Roman" w:hAnsi="Times New Roman" w:cs="Times New Roman"/>
        </w:rPr>
        <w:t>,</w:t>
      </w:r>
    </w:p>
    <w:p w:rsidR="00B50335" w:rsidRPr="00EE5CEF" w:rsidRDefault="00B50335">
      <w:pPr>
        <w:rPr>
          <w:rFonts w:ascii="Times New Roman" w:hAnsi="Times New Roman" w:cs="Times New Roman"/>
        </w:rPr>
      </w:pPr>
    </w:p>
    <w:p w:rsidR="00B50335" w:rsidRPr="00EE5CEF" w:rsidRDefault="00B50335">
      <w:pPr>
        <w:rPr>
          <w:rFonts w:ascii="Times New Roman" w:hAnsi="Times New Roman" w:cs="Times New Roman"/>
        </w:rPr>
      </w:pPr>
      <w:r w:rsidRPr="00EE5CEF">
        <w:rPr>
          <w:rFonts w:ascii="Times New Roman" w:hAnsi="Times New Roman" w:cs="Times New Roman"/>
        </w:rPr>
        <w:t>где</w:t>
      </w:r>
    </w:p>
    <w:p w:rsidR="00B50335" w:rsidRPr="00EE5CEF" w:rsidRDefault="00B50335">
      <w:pPr>
        <w:rPr>
          <w:rFonts w:ascii="Times New Roman" w:hAnsi="Times New Roman" w:cs="Times New Roman"/>
        </w:rPr>
      </w:pPr>
      <w:proofErr w:type="spellStart"/>
      <w:r w:rsidRPr="00EE5CEF">
        <w:rPr>
          <w:rFonts w:ascii="Times New Roman" w:hAnsi="Times New Roman" w:cs="Times New Roman"/>
        </w:rPr>
        <w:t>Пн</w:t>
      </w:r>
      <w:proofErr w:type="gramStart"/>
      <w:r w:rsidRPr="00EE5CEF">
        <w:rPr>
          <w:rFonts w:ascii="Times New Roman" w:hAnsi="Times New Roman" w:cs="Times New Roman"/>
        </w:rPr>
        <w:t>j</w:t>
      </w:r>
      <w:proofErr w:type="spellEnd"/>
      <w:proofErr w:type="gramEnd"/>
      <w:r w:rsidRPr="00EE5CEF">
        <w:rPr>
          <w:rFonts w:ascii="Times New Roman" w:hAnsi="Times New Roman" w:cs="Times New Roman"/>
        </w:rPr>
        <w:t xml:space="preserve"> - размер платы за наем j-ого жилого помещения, предоставленного по договору социального найма или договору найма жилого </w:t>
      </w:r>
      <w:r w:rsidR="00EE5CEF" w:rsidRPr="00EE5CEF">
        <w:rPr>
          <w:rFonts w:ascii="Times New Roman" w:hAnsi="Times New Roman" w:cs="Times New Roman"/>
        </w:rPr>
        <w:t xml:space="preserve">помещения государственного и </w:t>
      </w:r>
      <w:r w:rsidRPr="00EE5CEF">
        <w:rPr>
          <w:rFonts w:ascii="Times New Roman" w:hAnsi="Times New Roman" w:cs="Times New Roman"/>
        </w:rPr>
        <w:t>муниципального жилищного фонда;</w:t>
      </w:r>
    </w:p>
    <w:p w:rsidR="00B50335" w:rsidRPr="00EE5CEF" w:rsidRDefault="00B50335">
      <w:pPr>
        <w:rPr>
          <w:rFonts w:ascii="Times New Roman" w:hAnsi="Times New Roman" w:cs="Times New Roman"/>
        </w:rPr>
      </w:pPr>
      <w:proofErr w:type="spellStart"/>
      <w:r w:rsidRPr="00EE5CEF">
        <w:rPr>
          <w:rFonts w:ascii="Times New Roman" w:hAnsi="Times New Roman" w:cs="Times New Roman"/>
        </w:rPr>
        <w:t>Нб</w:t>
      </w:r>
      <w:proofErr w:type="spellEnd"/>
      <w:r w:rsidRPr="00EE5CEF">
        <w:rPr>
          <w:rFonts w:ascii="Times New Roman" w:hAnsi="Times New Roman" w:cs="Times New Roman"/>
        </w:rPr>
        <w:t xml:space="preserve"> - базовый размер платы за наем жилого помещения;</w:t>
      </w:r>
    </w:p>
    <w:p w:rsidR="00B50335" w:rsidRPr="00EE5CEF" w:rsidRDefault="00B50335">
      <w:pPr>
        <w:rPr>
          <w:rFonts w:ascii="Times New Roman" w:hAnsi="Times New Roman" w:cs="Times New Roman"/>
        </w:rPr>
      </w:pPr>
      <w:proofErr w:type="spellStart"/>
      <w:r w:rsidRPr="00EE5CEF">
        <w:rPr>
          <w:rFonts w:ascii="Times New Roman" w:hAnsi="Times New Roman" w:cs="Times New Roman"/>
        </w:rPr>
        <w:t>Кj</w:t>
      </w:r>
      <w:proofErr w:type="spellEnd"/>
      <w:r w:rsidRPr="00EE5CEF">
        <w:rPr>
          <w:rFonts w:ascii="Times New Roman" w:hAnsi="Times New Roman" w:cs="Times New Roman"/>
        </w:rPr>
        <w:t xml:space="preserve"> - коэффициент, характеризующий качество, благоустройство </w:t>
      </w:r>
      <w:proofErr w:type="gramStart"/>
      <w:r w:rsidRPr="00EE5CEF">
        <w:rPr>
          <w:rFonts w:ascii="Times New Roman" w:hAnsi="Times New Roman" w:cs="Times New Roman"/>
        </w:rPr>
        <w:t>жилого</w:t>
      </w:r>
      <w:proofErr w:type="gramEnd"/>
    </w:p>
    <w:p w:rsidR="00B50335" w:rsidRPr="00EE5CEF" w:rsidRDefault="00B50335">
      <w:pPr>
        <w:rPr>
          <w:rFonts w:ascii="Times New Roman" w:hAnsi="Times New Roman" w:cs="Times New Roman"/>
        </w:rPr>
      </w:pPr>
      <w:r w:rsidRPr="00EE5CEF">
        <w:rPr>
          <w:rFonts w:ascii="Times New Roman" w:hAnsi="Times New Roman" w:cs="Times New Roman"/>
        </w:rPr>
        <w:t>помещения и месторасположение дома;</w:t>
      </w:r>
    </w:p>
    <w:p w:rsidR="00B50335" w:rsidRPr="00EE5CEF" w:rsidRDefault="00B50335">
      <w:pPr>
        <w:rPr>
          <w:rFonts w:ascii="Times New Roman" w:hAnsi="Times New Roman" w:cs="Times New Roman"/>
        </w:rPr>
      </w:pPr>
      <w:r w:rsidRPr="00EE5CEF">
        <w:rPr>
          <w:rFonts w:ascii="Times New Roman" w:hAnsi="Times New Roman" w:cs="Times New Roman"/>
        </w:rPr>
        <w:t>Кс - коэффициент соответствия платы;</w:t>
      </w:r>
    </w:p>
    <w:p w:rsidR="00B50335" w:rsidRPr="00EE5CEF" w:rsidRDefault="00B50335">
      <w:pPr>
        <w:rPr>
          <w:rFonts w:ascii="Times New Roman" w:hAnsi="Times New Roman" w:cs="Times New Roman"/>
        </w:rPr>
      </w:pPr>
      <w:proofErr w:type="spellStart"/>
      <w:r w:rsidRPr="00EE5CEF">
        <w:rPr>
          <w:rFonts w:ascii="Times New Roman" w:hAnsi="Times New Roman" w:cs="Times New Roman"/>
        </w:rPr>
        <w:t>П</w:t>
      </w:r>
      <w:proofErr w:type="gramStart"/>
      <w:r w:rsidRPr="00EE5CEF">
        <w:rPr>
          <w:rFonts w:ascii="Times New Roman" w:hAnsi="Times New Roman" w:cs="Times New Roman"/>
        </w:rPr>
        <w:t>j</w:t>
      </w:r>
      <w:proofErr w:type="spellEnd"/>
      <w:proofErr w:type="gramEnd"/>
      <w:r w:rsidRPr="00EE5CEF">
        <w:rPr>
          <w:rFonts w:ascii="Times New Roman" w:hAnsi="Times New Roman" w:cs="Times New Roman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</w:t>
      </w:r>
      <w:r w:rsidR="00EE5CEF" w:rsidRPr="00EE5CEF">
        <w:rPr>
          <w:rFonts w:ascii="Times New Roman" w:hAnsi="Times New Roman" w:cs="Times New Roman"/>
        </w:rPr>
        <w:t xml:space="preserve">государственного и </w:t>
      </w:r>
      <w:r w:rsidRPr="00EE5CEF">
        <w:rPr>
          <w:rFonts w:ascii="Times New Roman" w:hAnsi="Times New Roman" w:cs="Times New Roman"/>
        </w:rPr>
        <w:t>муниципального жилищного фонда (кв. м).</w:t>
      </w:r>
    </w:p>
    <w:p w:rsidR="00B50335" w:rsidRPr="00EE5CEF" w:rsidRDefault="00B50335">
      <w:pPr>
        <w:rPr>
          <w:rFonts w:ascii="Times New Roman" w:hAnsi="Times New Roman" w:cs="Times New Roman"/>
        </w:rPr>
      </w:pPr>
      <w:bookmarkStart w:id="13" w:name="sub_1007"/>
      <w:r w:rsidRPr="00EE5CEF">
        <w:rPr>
          <w:rFonts w:ascii="Times New Roman" w:hAnsi="Times New Roman" w:cs="Times New Roman"/>
        </w:rPr>
        <w:t>2.2. Величина коэффициента соответствия платы и базовый размер платы за наем жилого помещения устанавливается Решением Совета народных депутатов муниципального образования "Город Майкоп".</w:t>
      </w:r>
    </w:p>
    <w:bookmarkEnd w:id="13"/>
    <w:p w:rsidR="00B50335" w:rsidRPr="00EE5CEF" w:rsidRDefault="00B50335">
      <w:pPr>
        <w:rPr>
          <w:rFonts w:ascii="Times New Roman" w:hAnsi="Times New Roman" w:cs="Times New Roman"/>
        </w:rPr>
      </w:pPr>
    </w:p>
    <w:p w:rsidR="00B50335" w:rsidRPr="00EE5CEF" w:rsidRDefault="00B50335">
      <w:pPr>
        <w:pStyle w:val="1"/>
        <w:rPr>
          <w:rFonts w:ascii="Times New Roman" w:hAnsi="Times New Roman" w:cs="Times New Roman"/>
        </w:rPr>
      </w:pPr>
      <w:bookmarkStart w:id="14" w:name="sub_300"/>
      <w:r w:rsidRPr="00EE5CEF">
        <w:rPr>
          <w:rFonts w:ascii="Times New Roman" w:hAnsi="Times New Roman" w:cs="Times New Roman"/>
        </w:rPr>
        <w:t>3. Базовый размер платы за наем жилого помещения</w:t>
      </w:r>
    </w:p>
    <w:bookmarkEnd w:id="14"/>
    <w:p w:rsidR="00B50335" w:rsidRPr="00EE5CEF" w:rsidRDefault="00B50335">
      <w:pPr>
        <w:rPr>
          <w:rFonts w:ascii="Times New Roman" w:hAnsi="Times New Roman" w:cs="Times New Roman"/>
        </w:rPr>
      </w:pPr>
    </w:p>
    <w:p w:rsidR="00B50335" w:rsidRPr="00EE5CEF" w:rsidRDefault="00B50335">
      <w:pPr>
        <w:rPr>
          <w:rFonts w:ascii="Times New Roman" w:hAnsi="Times New Roman" w:cs="Times New Roman"/>
        </w:rPr>
      </w:pPr>
      <w:bookmarkStart w:id="15" w:name="sub_1008"/>
      <w:r w:rsidRPr="00EE5CEF">
        <w:rPr>
          <w:rFonts w:ascii="Times New Roman" w:hAnsi="Times New Roman" w:cs="Times New Roman"/>
        </w:rPr>
        <w:lastRenderedPageBreak/>
        <w:t>3.1. Базовый размер платы за наем жилого помещения определяется по формуле 2:</w:t>
      </w:r>
    </w:p>
    <w:bookmarkEnd w:id="15"/>
    <w:p w:rsidR="00B50335" w:rsidRPr="00EE5CEF" w:rsidRDefault="00B50335">
      <w:pPr>
        <w:rPr>
          <w:rFonts w:ascii="Times New Roman" w:hAnsi="Times New Roman" w:cs="Times New Roman"/>
        </w:rPr>
      </w:pPr>
    </w:p>
    <w:p w:rsidR="00B50335" w:rsidRPr="00EE5CEF" w:rsidRDefault="00B50335">
      <w:pPr>
        <w:ind w:firstLine="698"/>
        <w:jc w:val="right"/>
        <w:rPr>
          <w:rFonts w:ascii="Times New Roman" w:hAnsi="Times New Roman" w:cs="Times New Roman"/>
        </w:rPr>
      </w:pPr>
      <w:r w:rsidRPr="00EE5CEF">
        <w:rPr>
          <w:rStyle w:val="a3"/>
          <w:rFonts w:ascii="Times New Roman" w:hAnsi="Times New Roman" w:cs="Times New Roman"/>
          <w:bCs/>
        </w:rPr>
        <w:t>Формула 2</w:t>
      </w:r>
    </w:p>
    <w:p w:rsidR="00B50335" w:rsidRPr="00EE5CEF" w:rsidRDefault="00B50335">
      <w:pPr>
        <w:rPr>
          <w:rFonts w:ascii="Times New Roman" w:hAnsi="Times New Roman" w:cs="Times New Roman"/>
        </w:rPr>
      </w:pPr>
    </w:p>
    <w:p w:rsidR="00B50335" w:rsidRPr="00EE5CEF" w:rsidRDefault="00EE5CEF">
      <w:pPr>
        <w:ind w:firstLine="698"/>
        <w:jc w:val="center"/>
        <w:rPr>
          <w:rFonts w:ascii="Times New Roman" w:hAnsi="Times New Roman" w:cs="Times New Roman"/>
        </w:rPr>
      </w:pPr>
      <w:r w:rsidRPr="00EE5CEF">
        <w:rPr>
          <w:rFonts w:ascii="Times New Roman" w:hAnsi="Times New Roman" w:cs="Times New Roman"/>
        </w:rPr>
        <w:pict>
          <v:shape id="_x0000_i1026" type="#_x0000_t75" style="width:113.25pt;height:21pt">
            <v:imagedata r:id="rId8" o:title=""/>
          </v:shape>
        </w:pict>
      </w:r>
      <w:r w:rsidR="00B50335" w:rsidRPr="00EE5CEF">
        <w:rPr>
          <w:rFonts w:ascii="Times New Roman" w:hAnsi="Times New Roman" w:cs="Times New Roman"/>
        </w:rPr>
        <w:t>,</w:t>
      </w:r>
    </w:p>
    <w:p w:rsidR="00B50335" w:rsidRPr="00EE5CEF" w:rsidRDefault="00B50335">
      <w:pPr>
        <w:rPr>
          <w:rFonts w:ascii="Times New Roman" w:hAnsi="Times New Roman" w:cs="Times New Roman"/>
        </w:rPr>
      </w:pPr>
    </w:p>
    <w:p w:rsidR="00B50335" w:rsidRPr="00EE5CEF" w:rsidRDefault="00B50335">
      <w:pPr>
        <w:rPr>
          <w:rFonts w:ascii="Times New Roman" w:hAnsi="Times New Roman" w:cs="Times New Roman"/>
        </w:rPr>
      </w:pPr>
      <w:r w:rsidRPr="00EE5CEF">
        <w:rPr>
          <w:rFonts w:ascii="Times New Roman" w:hAnsi="Times New Roman" w:cs="Times New Roman"/>
        </w:rPr>
        <w:t>где</w:t>
      </w:r>
    </w:p>
    <w:p w:rsidR="00B50335" w:rsidRPr="00EE5CEF" w:rsidRDefault="00B50335">
      <w:pPr>
        <w:rPr>
          <w:rFonts w:ascii="Times New Roman" w:hAnsi="Times New Roman" w:cs="Times New Roman"/>
        </w:rPr>
      </w:pPr>
      <w:proofErr w:type="spellStart"/>
      <w:r w:rsidRPr="00EE5CEF">
        <w:rPr>
          <w:rFonts w:ascii="Times New Roman" w:hAnsi="Times New Roman" w:cs="Times New Roman"/>
        </w:rPr>
        <w:t>Нб</w:t>
      </w:r>
      <w:proofErr w:type="spellEnd"/>
      <w:r w:rsidRPr="00EE5CEF">
        <w:rPr>
          <w:rFonts w:ascii="Times New Roman" w:hAnsi="Times New Roman" w:cs="Times New Roman"/>
        </w:rPr>
        <w:t xml:space="preserve"> - базовый размер платы за наем жилого помещения;</w:t>
      </w:r>
    </w:p>
    <w:p w:rsidR="00B50335" w:rsidRPr="00EE5CEF" w:rsidRDefault="00B50335">
      <w:pPr>
        <w:rPr>
          <w:rFonts w:ascii="Times New Roman" w:hAnsi="Times New Roman" w:cs="Times New Roman"/>
        </w:rPr>
      </w:pPr>
      <w:proofErr w:type="spellStart"/>
      <w:r w:rsidRPr="00EE5CEF">
        <w:rPr>
          <w:rFonts w:ascii="Times New Roman" w:hAnsi="Times New Roman" w:cs="Times New Roman"/>
        </w:rPr>
        <w:t>СРс</w:t>
      </w:r>
      <w:proofErr w:type="spellEnd"/>
      <w:r w:rsidRPr="00EE5CEF">
        <w:rPr>
          <w:rFonts w:ascii="Times New Roman" w:hAnsi="Times New Roman" w:cs="Times New Roman"/>
        </w:rPr>
        <w:t xml:space="preserve"> - средняя цена 1 кв. м.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помещений.</w:t>
      </w:r>
    </w:p>
    <w:p w:rsidR="00B50335" w:rsidRPr="00EE5CEF" w:rsidRDefault="00B50335">
      <w:pPr>
        <w:rPr>
          <w:rFonts w:ascii="Times New Roman" w:hAnsi="Times New Roman" w:cs="Times New Roman"/>
        </w:rPr>
      </w:pPr>
      <w:bookmarkStart w:id="16" w:name="sub_1009"/>
      <w:r w:rsidRPr="00EE5CEF">
        <w:rPr>
          <w:rFonts w:ascii="Times New Roman" w:hAnsi="Times New Roman" w:cs="Times New Roman"/>
        </w:rPr>
        <w:t xml:space="preserve">3.2. </w:t>
      </w:r>
      <w:proofErr w:type="gramStart"/>
      <w:r w:rsidRPr="00EE5CEF">
        <w:rPr>
          <w:rFonts w:ascii="Times New Roman" w:hAnsi="Times New Roman" w:cs="Times New Roman"/>
        </w:rPr>
        <w:t>Средняя цена 1 кв. м.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  <w:proofErr w:type="gramEnd"/>
    </w:p>
    <w:bookmarkEnd w:id="16"/>
    <w:p w:rsidR="00B50335" w:rsidRPr="00EE5CEF" w:rsidRDefault="00B50335">
      <w:pPr>
        <w:rPr>
          <w:rFonts w:ascii="Times New Roman" w:hAnsi="Times New Roman" w:cs="Times New Roman"/>
        </w:rPr>
      </w:pPr>
      <w:r w:rsidRPr="00EE5CEF">
        <w:rPr>
          <w:rFonts w:ascii="Times New Roman" w:hAnsi="Times New Roman" w:cs="Times New Roman"/>
        </w:rPr>
        <w:t>В случае отсутствия указанной информации по субъекту Российской Федерации используется средняя цена 1 кв. м. общей площади квартир на вторичном рынке жилья по федеральному округу, в который входит этот субъект Российской Федерации.</w:t>
      </w:r>
    </w:p>
    <w:p w:rsidR="00B50335" w:rsidRPr="00EE5CEF" w:rsidRDefault="00B50335">
      <w:pPr>
        <w:rPr>
          <w:rFonts w:ascii="Times New Roman" w:hAnsi="Times New Roman" w:cs="Times New Roman"/>
        </w:rPr>
      </w:pPr>
    </w:p>
    <w:p w:rsidR="00B50335" w:rsidRPr="00EE5CEF" w:rsidRDefault="00B50335">
      <w:pPr>
        <w:pStyle w:val="1"/>
        <w:rPr>
          <w:rFonts w:ascii="Times New Roman" w:hAnsi="Times New Roman" w:cs="Times New Roman"/>
        </w:rPr>
      </w:pPr>
      <w:bookmarkStart w:id="17" w:name="sub_400"/>
      <w:r w:rsidRPr="00EE5CEF">
        <w:rPr>
          <w:rFonts w:ascii="Times New Roman" w:hAnsi="Times New Roman" w:cs="Times New Roman"/>
        </w:rPr>
        <w:t>4. Коэффициент, характеризующий качество, благоустройство жилого помещения и месторасположение дома</w:t>
      </w:r>
    </w:p>
    <w:bookmarkEnd w:id="17"/>
    <w:p w:rsidR="00B50335" w:rsidRPr="00EE5CEF" w:rsidRDefault="00B50335">
      <w:pPr>
        <w:rPr>
          <w:rFonts w:ascii="Times New Roman" w:hAnsi="Times New Roman" w:cs="Times New Roman"/>
        </w:rPr>
      </w:pPr>
    </w:p>
    <w:p w:rsidR="00B50335" w:rsidRPr="00EE5CEF" w:rsidRDefault="00B50335">
      <w:pPr>
        <w:rPr>
          <w:rFonts w:ascii="Times New Roman" w:hAnsi="Times New Roman" w:cs="Times New Roman"/>
        </w:rPr>
      </w:pPr>
      <w:bookmarkStart w:id="18" w:name="sub_1010"/>
      <w:r w:rsidRPr="00EE5CEF">
        <w:rPr>
          <w:rFonts w:ascii="Times New Roman" w:hAnsi="Times New Roman" w:cs="Times New Roman"/>
        </w:rPr>
        <w:t>4.1. Размер платы за наем жилого помещения устанавливается с использованием коэффициента, характеризующего качество, благоустройство жилого помещения и месторасположение дома.</w:t>
      </w:r>
    </w:p>
    <w:p w:rsidR="00B50335" w:rsidRPr="00EE5CEF" w:rsidRDefault="00B50335">
      <w:pPr>
        <w:rPr>
          <w:rFonts w:ascii="Times New Roman" w:hAnsi="Times New Roman" w:cs="Times New Roman"/>
        </w:rPr>
      </w:pPr>
      <w:bookmarkStart w:id="19" w:name="sub_1011"/>
      <w:bookmarkEnd w:id="18"/>
      <w:r w:rsidRPr="00EE5CEF">
        <w:rPr>
          <w:rFonts w:ascii="Times New Roman" w:hAnsi="Times New Roman" w:cs="Times New Roman"/>
        </w:rPr>
        <w:t xml:space="preserve">4.2. Интегральное значение </w:t>
      </w:r>
      <w:proofErr w:type="spellStart"/>
      <w:r w:rsidRPr="00EE5CEF">
        <w:rPr>
          <w:rFonts w:ascii="Times New Roman" w:hAnsi="Times New Roman" w:cs="Times New Roman"/>
        </w:rPr>
        <w:t>К</w:t>
      </w:r>
      <w:proofErr w:type="gramStart"/>
      <w:r w:rsidRPr="00EE5CEF">
        <w:rPr>
          <w:rFonts w:ascii="Times New Roman" w:hAnsi="Times New Roman" w:cs="Times New Roman"/>
        </w:rPr>
        <w:t>j</w:t>
      </w:r>
      <w:proofErr w:type="spellEnd"/>
      <w:proofErr w:type="gramEnd"/>
      <w:r w:rsidRPr="00EE5CEF">
        <w:rPr>
          <w:rFonts w:ascii="Times New Roman" w:hAnsi="Times New Roman" w:cs="Times New Roman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bookmarkEnd w:id="19"/>
    <w:p w:rsidR="00B50335" w:rsidRPr="00EE5CEF" w:rsidRDefault="00B50335">
      <w:pPr>
        <w:rPr>
          <w:rFonts w:ascii="Times New Roman" w:hAnsi="Times New Roman" w:cs="Times New Roman"/>
        </w:rPr>
      </w:pPr>
    </w:p>
    <w:p w:rsidR="00B50335" w:rsidRPr="00EE5CEF" w:rsidRDefault="00B50335">
      <w:pPr>
        <w:ind w:firstLine="698"/>
        <w:jc w:val="right"/>
        <w:rPr>
          <w:rFonts w:ascii="Times New Roman" w:hAnsi="Times New Roman" w:cs="Times New Roman"/>
        </w:rPr>
      </w:pPr>
      <w:r w:rsidRPr="00EE5CEF">
        <w:rPr>
          <w:rStyle w:val="a3"/>
          <w:rFonts w:ascii="Times New Roman" w:hAnsi="Times New Roman" w:cs="Times New Roman"/>
          <w:bCs/>
        </w:rPr>
        <w:t>Формула 3</w:t>
      </w:r>
    </w:p>
    <w:p w:rsidR="00B50335" w:rsidRPr="00EE5CEF" w:rsidRDefault="00B50335">
      <w:pPr>
        <w:rPr>
          <w:rFonts w:ascii="Times New Roman" w:hAnsi="Times New Roman" w:cs="Times New Roman"/>
        </w:rPr>
      </w:pPr>
    </w:p>
    <w:p w:rsidR="00B50335" w:rsidRPr="00EE5CEF" w:rsidRDefault="00EE5CEF">
      <w:pPr>
        <w:ind w:firstLine="698"/>
        <w:jc w:val="center"/>
        <w:rPr>
          <w:rFonts w:ascii="Times New Roman" w:hAnsi="Times New Roman" w:cs="Times New Roman"/>
        </w:rPr>
      </w:pPr>
      <w:r w:rsidRPr="00EE5CEF">
        <w:rPr>
          <w:rFonts w:ascii="Times New Roman" w:hAnsi="Times New Roman" w:cs="Times New Roman"/>
        </w:rPr>
        <w:pict>
          <v:shape id="_x0000_i1027" type="#_x0000_t75" style="width:120.75pt;height:50.25pt">
            <v:imagedata r:id="rId9" o:title=""/>
          </v:shape>
        </w:pict>
      </w:r>
      <w:r w:rsidR="00B50335" w:rsidRPr="00EE5CEF">
        <w:rPr>
          <w:rFonts w:ascii="Times New Roman" w:hAnsi="Times New Roman" w:cs="Times New Roman"/>
        </w:rPr>
        <w:t>,</w:t>
      </w:r>
    </w:p>
    <w:p w:rsidR="00B50335" w:rsidRPr="00EE5CEF" w:rsidRDefault="00B50335">
      <w:pPr>
        <w:rPr>
          <w:rFonts w:ascii="Times New Roman" w:hAnsi="Times New Roman" w:cs="Times New Roman"/>
        </w:rPr>
      </w:pPr>
    </w:p>
    <w:p w:rsidR="00B50335" w:rsidRPr="00EE5CEF" w:rsidRDefault="00B50335">
      <w:pPr>
        <w:rPr>
          <w:rFonts w:ascii="Times New Roman" w:hAnsi="Times New Roman" w:cs="Times New Roman"/>
        </w:rPr>
      </w:pPr>
      <w:r w:rsidRPr="00EE5CEF">
        <w:rPr>
          <w:rFonts w:ascii="Times New Roman" w:hAnsi="Times New Roman" w:cs="Times New Roman"/>
        </w:rPr>
        <w:t>где</w:t>
      </w:r>
    </w:p>
    <w:p w:rsidR="00B50335" w:rsidRPr="00EE5CEF" w:rsidRDefault="00B50335">
      <w:pPr>
        <w:rPr>
          <w:rFonts w:ascii="Times New Roman" w:hAnsi="Times New Roman" w:cs="Times New Roman"/>
        </w:rPr>
      </w:pPr>
      <w:proofErr w:type="spellStart"/>
      <w:r w:rsidRPr="00EE5CEF">
        <w:rPr>
          <w:rFonts w:ascii="Times New Roman" w:hAnsi="Times New Roman" w:cs="Times New Roman"/>
        </w:rPr>
        <w:t>К</w:t>
      </w:r>
      <w:proofErr w:type="gramStart"/>
      <w:r w:rsidRPr="00EE5CEF">
        <w:rPr>
          <w:rFonts w:ascii="Times New Roman" w:hAnsi="Times New Roman" w:cs="Times New Roman"/>
        </w:rPr>
        <w:t>j</w:t>
      </w:r>
      <w:proofErr w:type="spellEnd"/>
      <w:proofErr w:type="gramEnd"/>
      <w:r w:rsidRPr="00EE5CEF">
        <w:rPr>
          <w:rFonts w:ascii="Times New Roman" w:hAnsi="Times New Roman" w:cs="Times New Roman"/>
        </w:rPr>
        <w:t xml:space="preserve"> - коэффициент, характеризующий качество, благоустройство жилого помещения и месторасположение дома;</w:t>
      </w:r>
    </w:p>
    <w:p w:rsidR="00B50335" w:rsidRPr="00EE5CEF" w:rsidRDefault="00B50335">
      <w:pPr>
        <w:rPr>
          <w:rFonts w:ascii="Times New Roman" w:hAnsi="Times New Roman" w:cs="Times New Roman"/>
        </w:rPr>
      </w:pPr>
      <w:r w:rsidRPr="00EE5CEF">
        <w:rPr>
          <w:rFonts w:ascii="Times New Roman" w:hAnsi="Times New Roman" w:cs="Times New Roman"/>
        </w:rPr>
        <w:t xml:space="preserve">К1-коэффициент, </w:t>
      </w:r>
      <w:proofErr w:type="gramStart"/>
      <w:r w:rsidRPr="00EE5CEF">
        <w:rPr>
          <w:rFonts w:ascii="Times New Roman" w:hAnsi="Times New Roman" w:cs="Times New Roman"/>
        </w:rPr>
        <w:t>характеризующий</w:t>
      </w:r>
      <w:proofErr w:type="gramEnd"/>
      <w:r w:rsidRPr="00EE5CEF">
        <w:rPr>
          <w:rFonts w:ascii="Times New Roman" w:hAnsi="Times New Roman" w:cs="Times New Roman"/>
        </w:rPr>
        <w:t xml:space="preserve"> качество жилого помещения;</w:t>
      </w:r>
    </w:p>
    <w:p w:rsidR="00B50335" w:rsidRPr="00EE5CEF" w:rsidRDefault="00B50335">
      <w:pPr>
        <w:rPr>
          <w:rFonts w:ascii="Times New Roman" w:hAnsi="Times New Roman" w:cs="Times New Roman"/>
        </w:rPr>
      </w:pPr>
      <w:r w:rsidRPr="00EE5CEF">
        <w:rPr>
          <w:rFonts w:ascii="Times New Roman" w:hAnsi="Times New Roman" w:cs="Times New Roman"/>
        </w:rPr>
        <w:t>К</w:t>
      </w:r>
      <w:proofErr w:type="gramStart"/>
      <w:r w:rsidRPr="00EE5CEF">
        <w:rPr>
          <w:rFonts w:ascii="Times New Roman" w:hAnsi="Times New Roman" w:cs="Times New Roman"/>
        </w:rPr>
        <w:t>2</w:t>
      </w:r>
      <w:proofErr w:type="gramEnd"/>
      <w:r w:rsidRPr="00EE5CEF">
        <w:rPr>
          <w:rFonts w:ascii="Times New Roman" w:hAnsi="Times New Roman" w:cs="Times New Roman"/>
        </w:rPr>
        <w:t xml:space="preserve"> - коэффициент, характеризующий благоустройство жилого помещения;</w:t>
      </w:r>
    </w:p>
    <w:p w:rsidR="00B50335" w:rsidRPr="00EE5CEF" w:rsidRDefault="00B50335">
      <w:pPr>
        <w:rPr>
          <w:rFonts w:ascii="Times New Roman" w:hAnsi="Times New Roman" w:cs="Times New Roman"/>
        </w:rPr>
      </w:pPr>
      <w:r w:rsidRPr="00EE5CEF">
        <w:rPr>
          <w:rFonts w:ascii="Times New Roman" w:hAnsi="Times New Roman" w:cs="Times New Roman"/>
        </w:rPr>
        <w:t>К3 - коэффициент, месторасположение дома.</w:t>
      </w:r>
    </w:p>
    <w:p w:rsidR="00B50335" w:rsidRPr="00EE5CEF" w:rsidRDefault="00B50335">
      <w:pPr>
        <w:rPr>
          <w:rFonts w:ascii="Times New Roman" w:hAnsi="Times New Roman" w:cs="Times New Roman"/>
        </w:rPr>
      </w:pPr>
      <w:bookmarkStart w:id="20" w:name="sub_1012"/>
      <w:r w:rsidRPr="00EE5CEF">
        <w:rPr>
          <w:rFonts w:ascii="Times New Roman" w:hAnsi="Times New Roman" w:cs="Times New Roman"/>
        </w:rPr>
        <w:t xml:space="preserve">4.3. Число параметров оценки потребительских свойств жилья, значения коэффициентов по каждому из этих параметров определяются согласно </w:t>
      </w:r>
      <w:hyperlink w:anchor="sub_10" w:history="1">
        <w:r w:rsidRPr="00EE5CEF">
          <w:rPr>
            <w:rStyle w:val="a4"/>
            <w:rFonts w:ascii="Times New Roman" w:hAnsi="Times New Roman"/>
          </w:rPr>
          <w:t>таблице 1</w:t>
        </w:r>
      </w:hyperlink>
      <w:r w:rsidRPr="00EE5CEF">
        <w:rPr>
          <w:rFonts w:ascii="Times New Roman" w:hAnsi="Times New Roman" w:cs="Times New Roman"/>
        </w:rPr>
        <w:t>.</w:t>
      </w:r>
    </w:p>
    <w:bookmarkEnd w:id="20"/>
    <w:p w:rsidR="00B50335" w:rsidRPr="00EE5CEF" w:rsidRDefault="00B50335">
      <w:pPr>
        <w:rPr>
          <w:rFonts w:ascii="Times New Roman" w:hAnsi="Times New Roman" w:cs="Times New Roman"/>
        </w:rPr>
      </w:pPr>
    </w:p>
    <w:p w:rsidR="00B50335" w:rsidRPr="00EE5CEF" w:rsidRDefault="00B50335">
      <w:pPr>
        <w:ind w:firstLine="698"/>
        <w:jc w:val="right"/>
        <w:rPr>
          <w:rFonts w:ascii="Times New Roman" w:hAnsi="Times New Roman" w:cs="Times New Roman"/>
        </w:rPr>
      </w:pPr>
      <w:bookmarkStart w:id="21" w:name="sub_10"/>
      <w:r w:rsidRPr="00EE5CEF">
        <w:rPr>
          <w:rStyle w:val="a3"/>
          <w:rFonts w:ascii="Times New Roman" w:hAnsi="Times New Roman" w:cs="Times New Roman"/>
          <w:bCs/>
        </w:rPr>
        <w:t>Таблица 1</w:t>
      </w:r>
    </w:p>
    <w:bookmarkEnd w:id="21"/>
    <w:p w:rsidR="00B50335" w:rsidRPr="00EE5CEF" w:rsidRDefault="00B50335">
      <w:pPr>
        <w:rPr>
          <w:rFonts w:ascii="Times New Roman" w:hAnsi="Times New Roman" w:cs="Times New Roman"/>
        </w:rPr>
      </w:pPr>
    </w:p>
    <w:p w:rsidR="00B50335" w:rsidRPr="00EE5CEF" w:rsidRDefault="00B50335">
      <w:pPr>
        <w:pStyle w:val="1"/>
        <w:rPr>
          <w:rFonts w:ascii="Times New Roman" w:hAnsi="Times New Roman" w:cs="Times New Roman"/>
        </w:rPr>
      </w:pPr>
      <w:r w:rsidRPr="00EE5CEF">
        <w:rPr>
          <w:rFonts w:ascii="Times New Roman" w:hAnsi="Times New Roman" w:cs="Times New Roman"/>
        </w:rPr>
        <w:lastRenderedPageBreak/>
        <w:t>Параметры оценки потребительских свойств жилья</w:t>
      </w:r>
    </w:p>
    <w:p w:rsidR="00B50335" w:rsidRPr="00EE5CEF" w:rsidRDefault="00B503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9"/>
        <w:gridCol w:w="6215"/>
        <w:gridCol w:w="1506"/>
      </w:tblGrid>
      <w:tr w:rsidR="00B50335" w:rsidRPr="00EE5CEF">
        <w:tc>
          <w:tcPr>
            <w:tcW w:w="2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5" w:rsidRPr="00EE5CEF" w:rsidRDefault="00B5033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5CEF">
              <w:rPr>
                <w:rFonts w:ascii="Times New Roman" w:hAnsi="Times New Roman" w:cs="Times New Roman"/>
              </w:rPr>
              <w:t>Коэффициенты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5" w:rsidRPr="00EE5CEF" w:rsidRDefault="00B5033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5CEF">
              <w:rPr>
                <w:rFonts w:ascii="Times New Roman" w:hAnsi="Times New Roman" w:cs="Times New Roman"/>
              </w:rPr>
              <w:t>Параметры оценки потребительских свойств жилья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335" w:rsidRPr="00EE5CEF" w:rsidRDefault="00B5033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5CEF">
              <w:rPr>
                <w:rFonts w:ascii="Times New Roman" w:hAnsi="Times New Roman" w:cs="Times New Roman"/>
              </w:rPr>
              <w:t>Значение коэффициента</w:t>
            </w:r>
          </w:p>
        </w:tc>
      </w:tr>
      <w:tr w:rsidR="00B50335" w:rsidRPr="00EE5CEF">
        <w:tc>
          <w:tcPr>
            <w:tcW w:w="23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5" w:rsidRPr="00EE5CEF" w:rsidRDefault="00B50335">
            <w:pPr>
              <w:pStyle w:val="a9"/>
              <w:rPr>
                <w:rFonts w:ascii="Times New Roman" w:hAnsi="Times New Roman" w:cs="Times New Roman"/>
              </w:rPr>
            </w:pPr>
            <w:r w:rsidRPr="00EE5CEF">
              <w:rPr>
                <w:rFonts w:ascii="Times New Roman" w:hAnsi="Times New Roman" w:cs="Times New Roman"/>
              </w:rPr>
              <w:t>Коэффициент, характеризующий благоустройство жилого помещения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5" w:rsidRPr="00EE5CEF" w:rsidRDefault="00B50335">
            <w:pPr>
              <w:pStyle w:val="a9"/>
              <w:rPr>
                <w:rFonts w:ascii="Times New Roman" w:hAnsi="Times New Roman" w:cs="Times New Roman"/>
              </w:rPr>
            </w:pPr>
            <w:r w:rsidRPr="00EE5CEF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EE5CEF">
              <w:rPr>
                <w:rFonts w:ascii="Times New Roman" w:hAnsi="Times New Roman" w:cs="Times New Roman"/>
              </w:rPr>
              <w:t>Благоустроенные (централизованное водоснабжение, водоотведение, централизованное и индивидуальное газовое отопление, электроснабжение, газоснабжение), частично благоустроенное (центральное водоснабжение, электроснабжение)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335" w:rsidRPr="00EE5CEF" w:rsidRDefault="00B5033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5CEF">
              <w:rPr>
                <w:rFonts w:ascii="Times New Roman" w:hAnsi="Times New Roman" w:cs="Times New Roman"/>
              </w:rPr>
              <w:t>1,0</w:t>
            </w:r>
          </w:p>
        </w:tc>
      </w:tr>
      <w:tr w:rsidR="00B50335" w:rsidRPr="00EE5CEF">
        <w:tc>
          <w:tcPr>
            <w:tcW w:w="23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5" w:rsidRPr="00EE5CEF" w:rsidRDefault="00B5033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5" w:rsidRPr="00EE5CEF" w:rsidRDefault="00B50335">
            <w:pPr>
              <w:pStyle w:val="a9"/>
              <w:rPr>
                <w:rFonts w:ascii="Times New Roman" w:hAnsi="Times New Roman" w:cs="Times New Roman"/>
              </w:rPr>
            </w:pPr>
            <w:r w:rsidRPr="00EE5CEF">
              <w:rPr>
                <w:rFonts w:ascii="Times New Roman" w:hAnsi="Times New Roman" w:cs="Times New Roman"/>
              </w:rPr>
              <w:t>2. не благоустроенные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335" w:rsidRPr="00EE5CEF" w:rsidRDefault="00B5033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5CEF">
              <w:rPr>
                <w:rFonts w:ascii="Times New Roman" w:hAnsi="Times New Roman" w:cs="Times New Roman"/>
              </w:rPr>
              <w:t>0,8</w:t>
            </w:r>
          </w:p>
        </w:tc>
      </w:tr>
      <w:tr w:rsidR="00B50335" w:rsidRPr="00EE5CEF">
        <w:tc>
          <w:tcPr>
            <w:tcW w:w="23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5" w:rsidRPr="00EE5CEF" w:rsidRDefault="00B50335">
            <w:pPr>
              <w:pStyle w:val="a9"/>
              <w:rPr>
                <w:rFonts w:ascii="Times New Roman" w:hAnsi="Times New Roman" w:cs="Times New Roman"/>
              </w:rPr>
            </w:pPr>
            <w:bookmarkStart w:id="22" w:name="sub_1013"/>
            <w:r w:rsidRPr="00EE5CEF">
              <w:rPr>
                <w:rFonts w:ascii="Times New Roman" w:hAnsi="Times New Roman" w:cs="Times New Roman"/>
              </w:rPr>
              <w:t>Коэффициент, характеризующий месторасположение дома</w:t>
            </w:r>
            <w:bookmarkEnd w:id="22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5" w:rsidRPr="00EE5CEF" w:rsidRDefault="00B50335">
            <w:pPr>
              <w:pStyle w:val="a9"/>
              <w:rPr>
                <w:rFonts w:ascii="Times New Roman" w:hAnsi="Times New Roman" w:cs="Times New Roman"/>
              </w:rPr>
            </w:pPr>
            <w:r w:rsidRPr="00EE5CEF">
              <w:rPr>
                <w:rFonts w:ascii="Times New Roman" w:hAnsi="Times New Roman" w:cs="Times New Roman"/>
              </w:rPr>
              <w:t xml:space="preserve">1. Город Майкоп, п. Западный, </w:t>
            </w:r>
            <w:proofErr w:type="spellStart"/>
            <w:r w:rsidRPr="00EE5CEF">
              <w:rPr>
                <w:rFonts w:ascii="Times New Roman" w:hAnsi="Times New Roman" w:cs="Times New Roman"/>
              </w:rPr>
              <w:t>пгт</w:t>
            </w:r>
            <w:proofErr w:type="spellEnd"/>
            <w:r w:rsidRPr="00EE5CE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E5CEF">
              <w:rPr>
                <w:rFonts w:ascii="Times New Roman" w:hAnsi="Times New Roman" w:cs="Times New Roman"/>
              </w:rPr>
              <w:t>Энем</w:t>
            </w:r>
            <w:proofErr w:type="spellEnd"/>
            <w:r w:rsidRPr="00EE5C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5CEF">
              <w:rPr>
                <w:rFonts w:ascii="Times New Roman" w:hAnsi="Times New Roman" w:cs="Times New Roman"/>
              </w:rPr>
              <w:t>пгт</w:t>
            </w:r>
            <w:proofErr w:type="spellEnd"/>
            <w:r w:rsidRPr="00EE5CEF">
              <w:rPr>
                <w:rFonts w:ascii="Times New Roman" w:hAnsi="Times New Roman" w:cs="Times New Roman"/>
              </w:rPr>
              <w:t>. Яблоновский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335" w:rsidRPr="00EE5CEF" w:rsidRDefault="00B5033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5CEF">
              <w:rPr>
                <w:rFonts w:ascii="Times New Roman" w:hAnsi="Times New Roman" w:cs="Times New Roman"/>
              </w:rPr>
              <w:t>1,0</w:t>
            </w:r>
          </w:p>
        </w:tc>
      </w:tr>
      <w:tr w:rsidR="00B50335" w:rsidRPr="00EE5CEF">
        <w:tc>
          <w:tcPr>
            <w:tcW w:w="23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5" w:rsidRPr="00EE5CEF" w:rsidRDefault="00B5033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5" w:rsidRPr="00EE5CEF" w:rsidRDefault="00B50335">
            <w:pPr>
              <w:pStyle w:val="a9"/>
              <w:rPr>
                <w:rFonts w:ascii="Times New Roman" w:hAnsi="Times New Roman" w:cs="Times New Roman"/>
              </w:rPr>
            </w:pPr>
            <w:r w:rsidRPr="00EE5CEF">
              <w:rPr>
                <w:rFonts w:ascii="Times New Roman" w:hAnsi="Times New Roman" w:cs="Times New Roman"/>
              </w:rPr>
              <w:t xml:space="preserve">2. ст. Ханская, х. </w:t>
            </w:r>
            <w:proofErr w:type="spellStart"/>
            <w:r w:rsidRPr="00EE5CEF">
              <w:rPr>
                <w:rFonts w:ascii="Times New Roman" w:hAnsi="Times New Roman" w:cs="Times New Roman"/>
              </w:rPr>
              <w:t>Гавердовский</w:t>
            </w:r>
            <w:proofErr w:type="spellEnd"/>
            <w:r w:rsidRPr="00EE5C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5CEF">
              <w:rPr>
                <w:rFonts w:ascii="Times New Roman" w:hAnsi="Times New Roman" w:cs="Times New Roman"/>
              </w:rPr>
              <w:t>пгт</w:t>
            </w:r>
            <w:proofErr w:type="gramStart"/>
            <w:r w:rsidRPr="00EE5CEF">
              <w:rPr>
                <w:rFonts w:ascii="Times New Roman" w:hAnsi="Times New Roman" w:cs="Times New Roman"/>
              </w:rPr>
              <w:t>.Т</w:t>
            </w:r>
            <w:proofErr w:type="gramEnd"/>
            <w:r w:rsidRPr="00EE5CEF">
              <w:rPr>
                <w:rFonts w:ascii="Times New Roman" w:hAnsi="Times New Roman" w:cs="Times New Roman"/>
              </w:rPr>
              <w:t>ульский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335" w:rsidRPr="00EE5CEF" w:rsidRDefault="00B5033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5CEF">
              <w:rPr>
                <w:rFonts w:ascii="Times New Roman" w:hAnsi="Times New Roman" w:cs="Times New Roman"/>
              </w:rPr>
              <w:t>0,9</w:t>
            </w:r>
          </w:p>
        </w:tc>
      </w:tr>
      <w:tr w:rsidR="00B50335" w:rsidRPr="00EE5CEF">
        <w:tc>
          <w:tcPr>
            <w:tcW w:w="23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5" w:rsidRPr="00EE5CEF" w:rsidRDefault="00B5033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5" w:rsidRPr="00EE5CEF" w:rsidRDefault="00B50335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EE5CEF">
              <w:rPr>
                <w:rFonts w:ascii="Times New Roman" w:hAnsi="Times New Roman" w:cs="Times New Roman"/>
              </w:rPr>
              <w:t xml:space="preserve">3. п. Подгорный, п. Северный, х. </w:t>
            </w:r>
            <w:proofErr w:type="spellStart"/>
            <w:r w:rsidRPr="00EE5CEF">
              <w:rPr>
                <w:rFonts w:ascii="Times New Roman" w:hAnsi="Times New Roman" w:cs="Times New Roman"/>
              </w:rPr>
              <w:t>Косинов</w:t>
            </w:r>
            <w:proofErr w:type="spellEnd"/>
            <w:r w:rsidRPr="00EE5CEF">
              <w:rPr>
                <w:rFonts w:ascii="Times New Roman" w:hAnsi="Times New Roman" w:cs="Times New Roman"/>
              </w:rPr>
              <w:t>, х. Веселый, х. Родниковый, п. Совхозный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335" w:rsidRPr="00EE5CEF" w:rsidRDefault="00B5033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5CEF">
              <w:rPr>
                <w:rFonts w:ascii="Times New Roman" w:hAnsi="Times New Roman" w:cs="Times New Roman"/>
              </w:rPr>
              <w:t>0,8</w:t>
            </w:r>
          </w:p>
        </w:tc>
      </w:tr>
      <w:tr w:rsidR="00B50335" w:rsidRPr="00EE5CEF">
        <w:tc>
          <w:tcPr>
            <w:tcW w:w="2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5" w:rsidRPr="00EE5CEF" w:rsidRDefault="00B50335">
            <w:pPr>
              <w:pStyle w:val="a9"/>
              <w:rPr>
                <w:rFonts w:ascii="Times New Roman" w:hAnsi="Times New Roman" w:cs="Times New Roman"/>
              </w:rPr>
            </w:pPr>
            <w:r w:rsidRPr="00EE5CEF">
              <w:rPr>
                <w:rFonts w:ascii="Times New Roman" w:hAnsi="Times New Roman" w:cs="Times New Roman"/>
              </w:rPr>
              <w:t>Коэффициент, характеризующий качество жилого помещения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5" w:rsidRPr="00EE5CEF" w:rsidRDefault="00B50335">
            <w:pPr>
              <w:pStyle w:val="a9"/>
              <w:rPr>
                <w:rFonts w:ascii="Times New Roman" w:hAnsi="Times New Roman" w:cs="Times New Roman"/>
              </w:rPr>
            </w:pPr>
            <w:r w:rsidRPr="00EE5CEF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EE5CEF">
              <w:rPr>
                <w:rFonts w:ascii="Times New Roman" w:hAnsi="Times New Roman" w:cs="Times New Roman"/>
              </w:rPr>
              <w:t>Признанные аварийными, непригодными для проживания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335" w:rsidRPr="00EE5CEF" w:rsidRDefault="00B5033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5CEF">
              <w:rPr>
                <w:rFonts w:ascii="Times New Roman" w:hAnsi="Times New Roman" w:cs="Times New Roman"/>
              </w:rPr>
              <w:t>0,8</w:t>
            </w:r>
          </w:p>
        </w:tc>
      </w:tr>
      <w:tr w:rsidR="00B50335" w:rsidRPr="00EE5CEF">
        <w:tc>
          <w:tcPr>
            <w:tcW w:w="2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5" w:rsidRPr="00EE5CEF" w:rsidRDefault="00B5033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5" w:rsidRPr="00EE5CEF" w:rsidRDefault="00B50335">
            <w:pPr>
              <w:pStyle w:val="a9"/>
              <w:rPr>
                <w:rFonts w:ascii="Times New Roman" w:hAnsi="Times New Roman" w:cs="Times New Roman"/>
              </w:rPr>
            </w:pPr>
            <w:r w:rsidRPr="00EE5CEF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EE5CEF">
              <w:rPr>
                <w:rFonts w:ascii="Times New Roman" w:hAnsi="Times New Roman" w:cs="Times New Roman"/>
              </w:rPr>
              <w:t>Не признанные аварийными, непригодными для проживания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335" w:rsidRPr="00EE5CEF" w:rsidRDefault="00B5033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5CEF">
              <w:rPr>
                <w:rFonts w:ascii="Times New Roman" w:hAnsi="Times New Roman" w:cs="Times New Roman"/>
              </w:rPr>
              <w:t>1,0</w:t>
            </w:r>
          </w:p>
        </w:tc>
      </w:tr>
    </w:tbl>
    <w:p w:rsidR="00B50335" w:rsidRPr="00EE5CEF" w:rsidRDefault="00B50335">
      <w:pPr>
        <w:rPr>
          <w:rFonts w:ascii="Times New Roman" w:hAnsi="Times New Roman" w:cs="Times New Roman"/>
        </w:rPr>
      </w:pPr>
    </w:p>
    <w:sectPr w:rsidR="00B50335" w:rsidRPr="00EE5CE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BC9"/>
    <w:rsid w:val="00007BC9"/>
    <w:rsid w:val="003D2CA5"/>
    <w:rsid w:val="00725861"/>
    <w:rsid w:val="00B50335"/>
    <w:rsid w:val="00E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b">
    <w:name w:val="Сравнение редакций. Добавленный фрагмент"/>
    <w:uiPriority w:val="99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3511709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4</cp:revision>
  <dcterms:created xsi:type="dcterms:W3CDTF">2021-04-30T08:39:00Z</dcterms:created>
  <dcterms:modified xsi:type="dcterms:W3CDTF">2021-04-30T08:44:00Z</dcterms:modified>
</cp:coreProperties>
</file>